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9E" w:rsidRDefault="00F3239E" w:rsidP="00F3239E">
      <w:pPr>
        <w:jc w:val="right"/>
      </w:pPr>
      <w:r>
        <w:t>Brzozów, dn. …………………….</w:t>
      </w:r>
    </w:p>
    <w:p w:rsidR="00F3239E" w:rsidRDefault="00F3239E" w:rsidP="00F3239E">
      <w:r>
        <w:t>……………………………..</w:t>
      </w:r>
    </w:p>
    <w:p w:rsidR="00F3239E" w:rsidRDefault="00F3239E" w:rsidP="00F3239E">
      <w:r>
        <w:t>……………………………..</w:t>
      </w:r>
    </w:p>
    <w:p w:rsidR="00F3239E" w:rsidRPr="008C7E07" w:rsidRDefault="008C7E07" w:rsidP="00F3239E">
      <w:r w:rsidRPr="008C7E07">
        <w:t>Nr tel. ……………………</w:t>
      </w:r>
      <w:r>
        <w:t>..</w:t>
      </w:r>
      <w:r w:rsidRPr="008C7E07">
        <w:t>.</w:t>
      </w:r>
    </w:p>
    <w:p w:rsidR="0026471D" w:rsidRDefault="0026471D" w:rsidP="0026471D">
      <w:pPr>
        <w:ind w:left="4956"/>
        <w:rPr>
          <w:b/>
        </w:rPr>
      </w:pPr>
    </w:p>
    <w:p w:rsidR="00F3239E" w:rsidRDefault="00F3239E" w:rsidP="0026471D">
      <w:pPr>
        <w:ind w:left="4956"/>
        <w:rPr>
          <w:b/>
        </w:rPr>
      </w:pPr>
      <w:r>
        <w:rPr>
          <w:b/>
        </w:rPr>
        <w:t>BURMISTRZ BRZOZOWA</w:t>
      </w:r>
    </w:p>
    <w:p w:rsidR="00F3239E" w:rsidRDefault="00F3239E" w:rsidP="00F3239E">
      <w:pPr>
        <w:rPr>
          <w:b/>
        </w:rPr>
      </w:pPr>
    </w:p>
    <w:p w:rsidR="0026471D" w:rsidRDefault="0026471D" w:rsidP="00F3239E">
      <w:pPr>
        <w:rPr>
          <w:b/>
        </w:rPr>
      </w:pPr>
    </w:p>
    <w:p w:rsidR="00F3239E" w:rsidRDefault="00F3239E" w:rsidP="00F3239E">
      <w:pPr>
        <w:jc w:val="center"/>
        <w:rPr>
          <w:b/>
        </w:rPr>
      </w:pPr>
      <w:r>
        <w:rPr>
          <w:b/>
        </w:rPr>
        <w:t>Wniosek</w:t>
      </w:r>
    </w:p>
    <w:p w:rsidR="00F3239E" w:rsidRDefault="00F3239E" w:rsidP="00F3239E">
      <w:pPr>
        <w:jc w:val="center"/>
        <w:rPr>
          <w:b/>
        </w:rPr>
      </w:pPr>
      <w:r>
        <w:rPr>
          <w:b/>
        </w:rPr>
        <w:t xml:space="preserve">o wydanie </w:t>
      </w:r>
      <w:r w:rsidR="001B539A">
        <w:rPr>
          <w:b/>
        </w:rPr>
        <w:t>jednorazowego zezwolenia na</w:t>
      </w:r>
      <w:r>
        <w:rPr>
          <w:b/>
        </w:rPr>
        <w:t xml:space="preserve"> sprzedaż napojów alkoholowych zawierających do 4,5 % zawartości alkoholu oraz na piwo przeznaczonych do spożycia </w:t>
      </w:r>
      <w:r>
        <w:rPr>
          <w:b/>
        </w:rPr>
        <w:br/>
        <w:t>w miejscu sprzedaży</w:t>
      </w:r>
    </w:p>
    <w:p w:rsidR="00F3239E" w:rsidRDefault="00F3239E" w:rsidP="00F3239E">
      <w:pPr>
        <w:rPr>
          <w:b/>
        </w:rPr>
      </w:pPr>
    </w:p>
    <w:p w:rsidR="00F3239E" w:rsidRDefault="00F3239E" w:rsidP="00F3239E">
      <w:r>
        <w:t>1. Oznaczenie przedsiębiorcy, jego siedziby i adresu:     …………………………………………………………………………………………………...…………………………………………………………………………………………………...</w:t>
      </w:r>
    </w:p>
    <w:p w:rsidR="00F3239E" w:rsidRDefault="00F3239E" w:rsidP="00F3239E"/>
    <w:p w:rsidR="00F3239E" w:rsidRDefault="00F3239E" w:rsidP="00F3239E">
      <w:r>
        <w:t>2. Pełnomocnicy przedsiębiorcy, ich imiona, nazwiska i adres zamieszkania (w przypadku ich</w:t>
      </w:r>
      <w:r>
        <w:br/>
        <w:t xml:space="preserve">    ustanowienia):    1)………………………………………………………………………………………………...</w:t>
      </w:r>
    </w:p>
    <w:p w:rsidR="00F3239E" w:rsidRDefault="00F3239E" w:rsidP="00F3239E">
      <w:r>
        <w:t>2)………………………………………………………………………………………………...</w:t>
      </w:r>
    </w:p>
    <w:p w:rsidR="00F3239E" w:rsidRDefault="00F3239E" w:rsidP="00F3239E"/>
    <w:p w:rsidR="004A6566" w:rsidRDefault="00F3239E" w:rsidP="00F3239E">
      <w:r>
        <w:t xml:space="preserve">3. Numer w rejestrze przedsiębiorców </w:t>
      </w:r>
      <w:r w:rsidR="004A6566">
        <w:t xml:space="preserve">w Krajowym Rejestrze Sądowym: ………….…………  </w:t>
      </w:r>
      <w:r w:rsidR="004A6566">
        <w:br/>
      </w:r>
      <w:r w:rsidR="000354E9">
        <w:t xml:space="preserve">    (o  ile  przedsiębiorca  taki </w:t>
      </w:r>
      <w:r w:rsidR="004A6566">
        <w:t xml:space="preserve"> numer posiada) oraz numer identyfikacji podatkowej (NIP): </w:t>
      </w:r>
      <w:r w:rsidR="000354E9">
        <w:br/>
      </w:r>
      <w:r w:rsidR="004A6566">
        <w:t>………………………………..</w:t>
      </w:r>
    </w:p>
    <w:p w:rsidR="00F3239E" w:rsidRDefault="00F3239E" w:rsidP="00F3239E"/>
    <w:p w:rsidR="00F3239E" w:rsidRDefault="004A6566" w:rsidP="00F3239E">
      <w:r>
        <w:t>4</w:t>
      </w:r>
      <w:r w:rsidR="00F3239E">
        <w:t>. Przedmiot działalności gospodarczej:</w:t>
      </w:r>
    </w:p>
    <w:p w:rsidR="00F3239E" w:rsidRDefault="00F3239E" w:rsidP="00F3239E">
      <w:r>
        <w:t xml:space="preserve">    1) ……………………………………………………………………………………………..</w:t>
      </w:r>
    </w:p>
    <w:p w:rsidR="00F3239E" w:rsidRDefault="00F3239E" w:rsidP="00F3239E">
      <w:r>
        <w:t xml:space="preserve">    2) ……………………………………………………………………………………………..</w:t>
      </w:r>
    </w:p>
    <w:p w:rsidR="00F3239E" w:rsidRDefault="00F3239E" w:rsidP="00F3239E"/>
    <w:p w:rsidR="00F3239E" w:rsidRDefault="004A6566" w:rsidP="00F3239E">
      <w:r>
        <w:t>5</w:t>
      </w:r>
      <w:r w:rsidR="00F3239E">
        <w:t>. Impreza organizowana przez …………………………………………………………………</w:t>
      </w:r>
    </w:p>
    <w:p w:rsidR="00F3239E" w:rsidRDefault="00F3239E" w:rsidP="00F3239E">
      <w:r>
        <w:t xml:space="preserve">    w dniu …………………………    na/ w …………………………………………………….</w:t>
      </w:r>
    </w:p>
    <w:p w:rsidR="00F3239E" w:rsidRDefault="00F3239E" w:rsidP="00F3239E"/>
    <w:p w:rsidR="00F3239E" w:rsidRDefault="004A6566" w:rsidP="00F3239E">
      <w:r>
        <w:t>6</w:t>
      </w:r>
      <w:r w:rsidR="00F3239E">
        <w:t>. Adres punktu składowania napojów alkoholowych (magazynu dystrybucyjnego):</w:t>
      </w:r>
    </w:p>
    <w:p w:rsidR="00F3239E" w:rsidRDefault="00F3239E" w:rsidP="00F3239E">
      <w:r>
        <w:t>………………………………………………………………………………………………...</w:t>
      </w:r>
    </w:p>
    <w:p w:rsidR="00F3239E" w:rsidRDefault="00F3239E" w:rsidP="00F3239E"/>
    <w:p w:rsidR="00F3239E" w:rsidRDefault="004A6566" w:rsidP="00F3239E">
      <w:r>
        <w:t>7</w:t>
      </w:r>
      <w:r w:rsidR="00F3239E">
        <w:t>. Za sprzedaż alkoholu będą odpowiedzialni:</w:t>
      </w:r>
    </w:p>
    <w:p w:rsidR="00F3239E" w:rsidRDefault="00F3239E" w:rsidP="00F3239E">
      <w:r>
        <w:t xml:space="preserve">    - ……………………………………….  zam. ………………………………..</w:t>
      </w:r>
    </w:p>
    <w:p w:rsidR="00F3239E" w:rsidRDefault="00F3239E" w:rsidP="00F3239E">
      <w:r>
        <w:t xml:space="preserve">    - ……………………………………….  zam. ………………………………..</w:t>
      </w:r>
    </w:p>
    <w:p w:rsidR="00F3239E" w:rsidRDefault="00F3239E" w:rsidP="00F3239E"/>
    <w:p w:rsidR="00F3239E" w:rsidRDefault="004A6566" w:rsidP="00F3239E">
      <w:r>
        <w:t>8</w:t>
      </w:r>
      <w:r w:rsidR="00F3239E">
        <w:t xml:space="preserve">. Nadmieniam, że posiadam zezwolenie Nr ……………………..…….. na sprzedaż napojów </w:t>
      </w:r>
    </w:p>
    <w:p w:rsidR="00F3239E" w:rsidRDefault="00F3239E" w:rsidP="00F3239E">
      <w:r>
        <w:t xml:space="preserve">    alkoholowych zawierających ………………………………………………………………...</w:t>
      </w:r>
    </w:p>
    <w:p w:rsidR="00F3239E" w:rsidRDefault="00F3239E" w:rsidP="00F3239E">
      <w:r>
        <w:t xml:space="preserve">    w placówce …………………………….. zlokalizowanej w …………………………...……  </w:t>
      </w:r>
    </w:p>
    <w:p w:rsidR="00F3239E" w:rsidRDefault="00F3239E" w:rsidP="00F3239E">
      <w:r>
        <w:t xml:space="preserve">    wydane przez ……………………………</w:t>
      </w:r>
    </w:p>
    <w:p w:rsidR="00F3239E" w:rsidRDefault="00F3239E" w:rsidP="00F3239E"/>
    <w:p w:rsidR="0046454C" w:rsidRDefault="0046454C" w:rsidP="00F3239E"/>
    <w:p w:rsidR="00F3239E" w:rsidRDefault="00F3239E" w:rsidP="00F3239E"/>
    <w:p w:rsidR="00F3239E" w:rsidRDefault="00F3239E" w:rsidP="00F3239E">
      <w:r>
        <w:t xml:space="preserve">                                                               ………………………………………………….</w:t>
      </w:r>
    </w:p>
    <w:p w:rsidR="00F3239E" w:rsidRDefault="00F3239E" w:rsidP="00F3239E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(podpis osób uprawnionych do składania oświadczeń woli)</w:t>
      </w:r>
    </w:p>
    <w:p w:rsidR="000354E9" w:rsidRDefault="000354E9" w:rsidP="00F3239E">
      <w:pPr>
        <w:rPr>
          <w:vertAlign w:val="superscript"/>
        </w:rPr>
      </w:pPr>
    </w:p>
    <w:p w:rsidR="000354E9" w:rsidRDefault="000354E9" w:rsidP="00F3239E">
      <w:pPr>
        <w:rPr>
          <w:vertAlign w:val="superscript"/>
        </w:rPr>
      </w:pPr>
    </w:p>
    <w:p w:rsidR="0077624D" w:rsidRDefault="0077624D" w:rsidP="0077624D">
      <w:pPr>
        <w:jc w:val="both"/>
        <w:rPr>
          <w:b/>
          <w:sz w:val="20"/>
          <w:szCs w:val="20"/>
        </w:rPr>
      </w:pPr>
      <w:r>
        <w:rPr>
          <w:b/>
          <w:sz w:val="20"/>
        </w:rPr>
        <w:t>KLAUZULA INFORMACYJNA</w:t>
      </w:r>
    </w:p>
    <w:p w:rsidR="0077624D" w:rsidRDefault="0077624D" w:rsidP="0077624D">
      <w:pPr>
        <w:jc w:val="both"/>
        <w:rPr>
          <w:sz w:val="20"/>
        </w:rPr>
      </w:pPr>
      <w:r>
        <w:rPr>
          <w:sz w:val="20"/>
        </w:rPr>
        <w:t xml:space="preserve">Zgodnie z art. 13 Rozporządzenia Parlamentu Europejskiego i Rady (UE) 2016/679   z dnia 27 kwietnia 2016 r.   w sprawie ochrony osób fizycznych w związku z przetwarzaniem danych osobowych i w sprawie swobodnego przepływu takich danych oraz uchylenia dyrektywy 95/46/WE, zwanym dalej RODO,      </w:t>
      </w:r>
    </w:p>
    <w:p w:rsidR="0077624D" w:rsidRDefault="0077624D" w:rsidP="0077624D">
      <w:pPr>
        <w:jc w:val="both"/>
        <w:rPr>
          <w:sz w:val="20"/>
        </w:rPr>
      </w:pPr>
      <w:r>
        <w:rPr>
          <w:b/>
          <w:sz w:val="20"/>
        </w:rPr>
        <w:t>Burmistrz Brzozowa informuje, że</w:t>
      </w:r>
      <w:r>
        <w:rPr>
          <w:sz w:val="20"/>
        </w:rPr>
        <w:t>:</w:t>
      </w:r>
    </w:p>
    <w:p w:rsidR="0077624D" w:rsidRDefault="0077624D" w:rsidP="0077624D">
      <w:pPr>
        <w:jc w:val="both"/>
        <w:rPr>
          <w:sz w:val="20"/>
        </w:rPr>
      </w:pPr>
    </w:p>
    <w:p w:rsidR="0077624D" w:rsidRDefault="0077624D" w:rsidP="0077624D">
      <w:pPr>
        <w:numPr>
          <w:ilvl w:val="0"/>
          <w:numId w:val="1"/>
        </w:numPr>
        <w:suppressAutoHyphens/>
        <w:jc w:val="both"/>
        <w:rPr>
          <w:sz w:val="20"/>
        </w:rPr>
      </w:pPr>
      <w:r>
        <w:rPr>
          <w:sz w:val="20"/>
        </w:rPr>
        <w:t xml:space="preserve">Administratorem Pani/Pana danych osobowych przetwarzanych w  Urzędzie Miejskim w Brzozowie jest </w:t>
      </w:r>
      <w:r>
        <w:rPr>
          <w:b/>
          <w:sz w:val="20"/>
        </w:rPr>
        <w:t>Burmistrz Brzozowa</w:t>
      </w:r>
      <w:r>
        <w:rPr>
          <w:sz w:val="20"/>
        </w:rPr>
        <w:t xml:space="preserve"> z siedzibą w Brzozowie, ul. Armii Krajowej 1, 36-200 Brzozów. </w:t>
      </w:r>
    </w:p>
    <w:p w:rsidR="0077624D" w:rsidRDefault="0077624D" w:rsidP="0077624D">
      <w:pPr>
        <w:ind w:left="720"/>
        <w:jc w:val="both"/>
        <w:rPr>
          <w:sz w:val="20"/>
        </w:rPr>
      </w:pPr>
    </w:p>
    <w:p w:rsidR="0077624D" w:rsidRDefault="0077624D" w:rsidP="0077624D">
      <w:pPr>
        <w:pStyle w:val="Akapitzlist"/>
        <w:numPr>
          <w:ilvl w:val="0"/>
          <w:numId w:val="1"/>
        </w:numPr>
        <w:tabs>
          <w:tab w:val="num" w:pos="644"/>
        </w:tabs>
        <w:spacing w:after="160" w:line="252" w:lineRule="auto"/>
        <w:ind w:left="6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Szczegółowe informacje u Inspektora Ochrony Danych- kontakt na adres administratora podany powyżej, lub e-mail: </w:t>
      </w:r>
      <w:hyperlink r:id="rId5" w:history="1">
        <w:r>
          <w:rPr>
            <w:rStyle w:val="Hipercze"/>
            <w:sz w:val="20"/>
            <w:szCs w:val="20"/>
          </w:rPr>
          <w:t>iod@brzozow.pl</w:t>
        </w:r>
      </w:hyperlink>
      <w:r>
        <w:rPr>
          <w:sz w:val="20"/>
          <w:szCs w:val="20"/>
        </w:rPr>
        <w:t xml:space="preserve"> .</w:t>
      </w:r>
    </w:p>
    <w:p w:rsidR="0077624D" w:rsidRDefault="0077624D" w:rsidP="0077624D">
      <w:pPr>
        <w:numPr>
          <w:ilvl w:val="0"/>
          <w:numId w:val="1"/>
        </w:numPr>
        <w:spacing w:after="160" w:line="252" w:lineRule="auto"/>
        <w:jc w:val="both"/>
        <w:rPr>
          <w:sz w:val="20"/>
          <w:szCs w:val="20"/>
        </w:rPr>
      </w:pPr>
      <w:r>
        <w:rPr>
          <w:sz w:val="20"/>
        </w:rPr>
        <w:t>Dane osobowe Pana/Panibędą przetwarzane  w celu realizacji zadań  ustawowych Gminy związanych     z wydawaniem na wniosek przedsiębiorcy zezwoleń na sprzedaż napojów alkoholowych wynikających z przepisów ustawy o z dnia 26 października 1982 r. o wychowaniu w trzeźwości i przeciwdziałaniu alkoholizmowi.</w:t>
      </w:r>
    </w:p>
    <w:p w:rsidR="0077624D" w:rsidRDefault="0077624D" w:rsidP="0077624D">
      <w:pPr>
        <w:numPr>
          <w:ilvl w:val="0"/>
          <w:numId w:val="1"/>
        </w:numPr>
        <w:spacing w:after="160" w:line="252" w:lineRule="auto"/>
        <w:jc w:val="both"/>
        <w:rPr>
          <w:sz w:val="20"/>
        </w:rPr>
      </w:pPr>
      <w:r>
        <w:rPr>
          <w:sz w:val="20"/>
        </w:rPr>
        <w:t>Z uwagi na konieczność zapewnienia odpowiedniej organizacji działalności Urzędu Pana/Pani dane osobowe mogą być przekazywane następującym kategoriom odbiorców: innym, współpracującym              z Gminą Brzozów podmiotom, w tym: dostawcom usług technicznych, organizacyjnych i prawnych, umożliwiającym prawidłowe zarządzanie gminą oraz realizację zadań statutowych i ustawowych. Dane te powierzane są na podstawie i zgodnie z obowiązującymi przepisami.</w:t>
      </w:r>
    </w:p>
    <w:p w:rsidR="0077624D" w:rsidRDefault="0077624D" w:rsidP="0077624D">
      <w:pPr>
        <w:numPr>
          <w:ilvl w:val="0"/>
          <w:numId w:val="1"/>
        </w:numPr>
        <w:spacing w:after="160" w:line="252" w:lineRule="auto"/>
        <w:jc w:val="both"/>
        <w:rPr>
          <w:sz w:val="20"/>
        </w:rPr>
      </w:pPr>
      <w:r>
        <w:rPr>
          <w:sz w:val="20"/>
        </w:rPr>
        <w:t xml:space="preserve">Okres, przez który Pana/Pani dane osobowe będą przechowywane – zgodnie z przepisami ustawy                 o narodowym zasobie archiwalnym i archiwach oraz przepisami rozporządzenia w sprawie instrukcji kancelaryjnej, jednolitych rzeczowych wykazów akt oraz instrukcji w sprawie organizacji i zakresu działania archiwów zakładowych. </w:t>
      </w:r>
    </w:p>
    <w:p w:rsidR="0077624D" w:rsidRDefault="0077624D" w:rsidP="0077624D">
      <w:pPr>
        <w:numPr>
          <w:ilvl w:val="0"/>
          <w:numId w:val="1"/>
        </w:numPr>
        <w:spacing w:after="160" w:line="252" w:lineRule="auto"/>
        <w:jc w:val="both"/>
        <w:rPr>
          <w:sz w:val="20"/>
        </w:rPr>
      </w:pPr>
      <w:r>
        <w:rPr>
          <w:sz w:val="20"/>
        </w:rPr>
        <w:t>Posiada Pan/Pani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</w:r>
    </w:p>
    <w:p w:rsidR="0077624D" w:rsidRDefault="0077624D" w:rsidP="0077624D">
      <w:pPr>
        <w:numPr>
          <w:ilvl w:val="0"/>
          <w:numId w:val="1"/>
        </w:numPr>
        <w:spacing w:after="160" w:line="252" w:lineRule="auto"/>
        <w:jc w:val="both"/>
        <w:rPr>
          <w:sz w:val="20"/>
        </w:rPr>
      </w:pPr>
      <w:r>
        <w:rPr>
          <w:sz w:val="20"/>
        </w:rPr>
        <w:t>Przysługuje Panu/Pani prawo wniesienia skargi do organu nadzorczego, tj. Prezesa Urzędu Ochrony Danych.</w:t>
      </w:r>
    </w:p>
    <w:p w:rsidR="0077624D" w:rsidRDefault="0077624D" w:rsidP="0077624D">
      <w:pPr>
        <w:numPr>
          <w:ilvl w:val="0"/>
          <w:numId w:val="1"/>
        </w:numPr>
        <w:spacing w:after="160" w:line="252" w:lineRule="auto"/>
        <w:jc w:val="both"/>
        <w:rPr>
          <w:sz w:val="20"/>
        </w:rPr>
      </w:pPr>
      <w:r>
        <w:rPr>
          <w:sz w:val="20"/>
        </w:rPr>
        <w:t>Podanie danych osobowych jest wymogiem ustawowym i jest Pan/Pani zobowiązany do ich podania,        w przypadku niepodania danych osobowych niemożliwe będzie wydanie zezwolenia.</w:t>
      </w:r>
    </w:p>
    <w:p w:rsidR="0026471D" w:rsidRDefault="0077624D" w:rsidP="0077624D">
      <w:pPr>
        <w:numPr>
          <w:ilvl w:val="0"/>
          <w:numId w:val="1"/>
        </w:numPr>
        <w:spacing w:after="160" w:line="252" w:lineRule="auto"/>
        <w:jc w:val="both"/>
        <w:rPr>
          <w:sz w:val="20"/>
        </w:rPr>
      </w:pPr>
      <w:r>
        <w:rPr>
          <w:sz w:val="20"/>
        </w:rPr>
        <w:t>Pana/Pani dane osobowe nie podlegają zautomatyzowanemu podejmowaniu decyzji, w tym profilowaniu.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7624D" w:rsidRDefault="0077624D" w:rsidP="0026471D">
      <w:pPr>
        <w:spacing w:after="160" w:line="252" w:lineRule="auto"/>
        <w:ind w:left="72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77624D" w:rsidRDefault="0077624D" w:rsidP="0077624D">
      <w:pPr>
        <w:rPr>
          <w:sz w:val="20"/>
        </w:rPr>
      </w:pPr>
    </w:p>
    <w:p w:rsidR="0077624D" w:rsidRDefault="0077624D" w:rsidP="0077624D">
      <w:pPr>
        <w:spacing w:after="160" w:line="252" w:lineRule="auto"/>
        <w:jc w:val="right"/>
        <w:rPr>
          <w:rFonts w:eastAsia="Calibri"/>
          <w:vertAlign w:val="superscript"/>
          <w:lang w:eastAsia="en-US"/>
        </w:rPr>
      </w:pPr>
      <w:r>
        <w:rPr>
          <w:rFonts w:eastAsia="Calibri"/>
          <w:lang w:eastAsia="en-US"/>
        </w:rPr>
        <w:t>………………………………………………….</w:t>
      </w:r>
      <w:r>
        <w:rPr>
          <w:rFonts w:eastAsia="Calibri"/>
          <w:lang w:eastAsia="en-US"/>
        </w:rPr>
        <w:br/>
      </w:r>
      <w:r>
        <w:rPr>
          <w:rFonts w:eastAsia="Calibri"/>
          <w:vertAlign w:val="superscript"/>
          <w:lang w:eastAsia="en-US"/>
        </w:rPr>
        <w:t>(data i podpis osób uprawnionych do składania oświadczeń woli)</w:t>
      </w:r>
    </w:p>
    <w:p w:rsidR="0077624D" w:rsidRDefault="0077624D" w:rsidP="0077624D">
      <w:pPr>
        <w:rPr>
          <w:sz w:val="28"/>
          <w:szCs w:val="20"/>
        </w:rPr>
      </w:pPr>
    </w:p>
    <w:p w:rsidR="00610BA0" w:rsidRDefault="00610BA0" w:rsidP="00610BA0">
      <w:bookmarkStart w:id="0" w:name="_GoBack"/>
      <w:bookmarkEnd w:id="0"/>
    </w:p>
    <w:sectPr w:rsidR="00610BA0" w:rsidSect="002B5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D1614"/>
    <w:rsid w:val="000354E9"/>
    <w:rsid w:val="001B539A"/>
    <w:rsid w:val="0026471D"/>
    <w:rsid w:val="002B5236"/>
    <w:rsid w:val="0046454C"/>
    <w:rsid w:val="004A6566"/>
    <w:rsid w:val="005F0E9C"/>
    <w:rsid w:val="00610BA0"/>
    <w:rsid w:val="006D0ABB"/>
    <w:rsid w:val="006D1614"/>
    <w:rsid w:val="00715F9B"/>
    <w:rsid w:val="00730D00"/>
    <w:rsid w:val="0077624D"/>
    <w:rsid w:val="0078626C"/>
    <w:rsid w:val="008469E2"/>
    <w:rsid w:val="008C7E07"/>
    <w:rsid w:val="0093142B"/>
    <w:rsid w:val="00A26637"/>
    <w:rsid w:val="00C05D5A"/>
    <w:rsid w:val="00C63BDF"/>
    <w:rsid w:val="00CB276E"/>
    <w:rsid w:val="00F32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65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56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3142B"/>
    <w:pPr>
      <w:ind w:left="720"/>
      <w:contextualSpacing/>
    </w:pPr>
  </w:style>
  <w:style w:type="character" w:styleId="Hipercze">
    <w:name w:val="Hyperlink"/>
    <w:uiPriority w:val="99"/>
    <w:semiHidden/>
    <w:unhideWhenUsed/>
    <w:rsid w:val="00715F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brzo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Marta Oleniacz</cp:lastModifiedBy>
  <cp:revision>37</cp:revision>
  <cp:lastPrinted>2018-07-20T08:26:00Z</cp:lastPrinted>
  <dcterms:created xsi:type="dcterms:W3CDTF">2016-05-16T10:37:00Z</dcterms:created>
  <dcterms:modified xsi:type="dcterms:W3CDTF">2022-05-20T07:01:00Z</dcterms:modified>
</cp:coreProperties>
</file>